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1D914" w14:textId="77777777" w:rsidR="002B15A4" w:rsidRDefault="002B15A4">
      <w:pPr>
        <w:rPr>
          <w:sz w:val="28"/>
          <w:szCs w:val="28"/>
        </w:rPr>
      </w:pPr>
    </w:p>
    <w:p w14:paraId="3CB7C3ED" w14:textId="77777777" w:rsidR="00E764F9" w:rsidRDefault="00E764F9" w:rsidP="00E764F9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>Izvješće</w:t>
      </w:r>
      <w:r w:rsidRPr="00F742DA">
        <w:rPr>
          <w:rFonts w:ascii="Arial Narrow" w:hAnsi="Arial Narrow"/>
          <w:sz w:val="24"/>
          <w:szCs w:val="24"/>
        </w:rPr>
        <w:t xml:space="preserve"> o savjetovanju s javnošću</w:t>
      </w:r>
      <w:bookmarkEnd w:id="0"/>
    </w:p>
    <w:p w14:paraId="70E44006" w14:textId="77777777" w:rsidR="00E764F9" w:rsidRPr="00F742DA" w:rsidRDefault="00E764F9" w:rsidP="00E764F9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5529"/>
      </w:tblGrid>
      <w:tr w:rsidR="00E764F9" w:rsidRPr="00380E25" w14:paraId="329EEFA5" w14:textId="77777777" w:rsidTr="00F45055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7F7919B7" w14:textId="77777777" w:rsidR="00E764F9" w:rsidRPr="00380E25" w:rsidRDefault="00E764F9" w:rsidP="00F4505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>JAVNOŠĆU</w:t>
            </w:r>
          </w:p>
          <w:p w14:paraId="637C4CE6" w14:textId="332DF10E" w:rsidR="00E764F9" w:rsidRPr="00380E25" w:rsidRDefault="00DE47D2" w:rsidP="00896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Odluka o izmjenama  i dopunama Odluke o obavljanju dimnjačarskih poslova </w:t>
            </w:r>
          </w:p>
        </w:tc>
      </w:tr>
      <w:tr w:rsidR="00E764F9" w:rsidRPr="00380E25" w14:paraId="45EF2CA8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65C497D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D7BEAE4" w14:textId="71627BFD" w:rsidR="00E764F9" w:rsidRPr="00380E25" w:rsidRDefault="000A3AF2" w:rsidP="00896FB4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Odluka o izmjenama i dopunama Odluke o obavljanju dimnjačarskih poslova </w:t>
            </w:r>
            <w:bookmarkStart w:id="1" w:name="_GoBack"/>
            <w:bookmarkEnd w:id="1"/>
          </w:p>
        </w:tc>
      </w:tr>
      <w:tr w:rsidR="00E764F9" w:rsidRPr="00380E25" w14:paraId="58AE9F86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90FE61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C7B7E71" w14:textId="77777777" w:rsidR="00E764F9" w:rsidRPr="007C2DD5" w:rsidRDefault="00E764F9" w:rsidP="00F45055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7C2DD5">
              <w:rPr>
                <w:bCs/>
                <w:sz w:val="20"/>
                <w:szCs w:val="20"/>
              </w:rPr>
              <w:t>Jedinstveni upravni odjel Općine Brckovljani</w:t>
            </w:r>
          </w:p>
        </w:tc>
      </w:tr>
      <w:tr w:rsidR="00E764F9" w:rsidRPr="00380E25" w14:paraId="31981CF6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2AB5DD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78FC57E" w14:textId="2439D955" w:rsidR="00E764F9" w:rsidRPr="00D01A7B" w:rsidRDefault="00DE47D2" w:rsidP="00B241D5">
            <w:pPr>
              <w:jc w:val="both"/>
              <w:rPr>
                <w:sz w:val="20"/>
                <w:szCs w:val="20"/>
              </w:rPr>
            </w:pPr>
            <w:r w:rsidRPr="00DE47D2">
              <w:rPr>
                <w:sz w:val="20"/>
                <w:szCs w:val="20"/>
              </w:rPr>
              <w:t>Na temelju članka 24. stavka 1, alineje 5. Zakona o komunalnom gospodarstvu (“Narodne novine” broj 68/18, 110/18, 32/20, 145/24),</w:t>
            </w:r>
          </w:p>
        </w:tc>
      </w:tr>
      <w:tr w:rsidR="00E764F9" w:rsidRPr="00380E25" w14:paraId="63A14E30" w14:textId="77777777" w:rsidTr="00F4505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39BC6F6" w14:textId="77777777" w:rsidR="00E764F9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7A2C8AAE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9D121B6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706F732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3145F5DB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3F5B157" w14:textId="134714FB" w:rsidR="000B2CFF" w:rsidRPr="00D01A7B" w:rsidRDefault="00DE47D2" w:rsidP="00896FB4">
            <w:pPr>
              <w:spacing w:after="120"/>
              <w:rPr>
                <w:rFonts w:ascii="Arial Narrow" w:hAnsi="Arial Narrow"/>
                <w:bCs/>
                <w:sz w:val="20"/>
                <w:szCs w:val="20"/>
              </w:rPr>
            </w:pPr>
            <w:hyperlink r:id="rId5" w:history="1">
              <w:r w:rsidRPr="00DE47D2">
                <w:rPr>
                  <w:color w:val="0000FF"/>
                  <w:u w:val="single"/>
                </w:rPr>
                <w:t>Izmjena_Odluke_o_dimjacarskoj_sluzbi_bCdIdA.docx</w:t>
              </w:r>
            </w:hyperlink>
          </w:p>
        </w:tc>
      </w:tr>
      <w:tr w:rsidR="00E764F9" w:rsidRPr="00380E25" w14:paraId="1F3E2846" w14:textId="77777777" w:rsidTr="00F4505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4183BE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267F6F9" w14:textId="77777777" w:rsidR="00E764F9" w:rsidRDefault="00E764F9" w:rsidP="00F45055">
            <w:pPr>
              <w:spacing w:after="120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018B756" w14:textId="1C125B2E" w:rsidR="00E764F9" w:rsidRPr="00380E25" w:rsidRDefault="000A3AF2" w:rsidP="000B2CFF">
            <w:pPr>
              <w:spacing w:after="1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  </w:t>
            </w:r>
            <w:r w:rsidR="00DE47D2">
              <w:rPr>
                <w:rFonts w:ascii="Arial Narrow" w:hAnsi="Arial Narrow"/>
                <w:bCs/>
                <w:sz w:val="20"/>
                <w:szCs w:val="20"/>
              </w:rPr>
              <w:t>08.04.2026.-07.05.2026.</w:t>
            </w:r>
          </w:p>
        </w:tc>
      </w:tr>
      <w:tr w:rsidR="00E764F9" w:rsidRPr="00380E25" w14:paraId="0B9DA13B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E9BCA97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9B7CF6F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/</w:t>
            </w:r>
          </w:p>
        </w:tc>
      </w:tr>
      <w:tr w:rsidR="00E764F9" w:rsidRPr="00380E25" w14:paraId="26EDBB5B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3F07FC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2222730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34631B5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Nema zaprimljenih prijedloga i mišljenja.</w:t>
            </w:r>
          </w:p>
        </w:tc>
      </w:tr>
      <w:tr w:rsidR="00E764F9" w:rsidRPr="00380E25" w14:paraId="101C6798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395A4B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849A69D" w14:textId="77777777" w:rsidR="00E764F9" w:rsidRDefault="00E764F9" w:rsidP="00F45055">
            <w:pPr>
              <w:spacing w:after="120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C89DE28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/</w:t>
            </w:r>
          </w:p>
        </w:tc>
      </w:tr>
      <w:tr w:rsidR="00E764F9" w:rsidRPr="00380E25" w14:paraId="1B23ADD1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CBEFB80" w14:textId="77777777" w:rsidR="00E764F9" w:rsidRPr="00380E25" w:rsidRDefault="00E764F9" w:rsidP="00F45055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5C329B4" w14:textId="55105AC9" w:rsidR="00E764F9" w:rsidRPr="00380E25" w:rsidRDefault="00E764F9" w:rsidP="00F45055">
            <w:pPr>
              <w:spacing w:after="12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0,00 </w:t>
            </w:r>
            <w:r w:rsidR="000E5387">
              <w:rPr>
                <w:rFonts w:ascii="Arial Narrow" w:hAnsi="Arial Narrow"/>
                <w:bCs/>
                <w:sz w:val="20"/>
                <w:szCs w:val="20"/>
              </w:rPr>
              <w:t>EUR</w:t>
            </w:r>
          </w:p>
        </w:tc>
      </w:tr>
    </w:tbl>
    <w:p w14:paraId="42CFF315" w14:textId="77777777" w:rsidR="00E764F9" w:rsidRDefault="00E764F9" w:rsidP="00E764F9">
      <w:pPr>
        <w:rPr>
          <w:rFonts w:ascii="Calibri" w:eastAsia="Calibri" w:hAnsi="Calibri"/>
          <w:b/>
          <w:bCs/>
          <w:sz w:val="20"/>
          <w:szCs w:val="20"/>
          <w:lang w:eastAsia="en-US"/>
        </w:rPr>
      </w:pPr>
      <w:bookmarkStart w:id="2" w:name="_Toc468978618"/>
    </w:p>
    <w:p w14:paraId="3EAD4365" w14:textId="77777777" w:rsidR="00E764F9" w:rsidRPr="00E738EC" w:rsidRDefault="00E764F9" w:rsidP="00E764F9">
      <w:pPr>
        <w:rPr>
          <w:rFonts w:ascii="Arial Narrow" w:eastAsia="Calibri" w:hAnsi="Arial Narrow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/>
          <w:b/>
          <w:bCs/>
          <w:sz w:val="20"/>
          <w:szCs w:val="20"/>
          <w:lang w:eastAsia="en-US"/>
        </w:rPr>
        <w:t>Prilog 1. Pregled prihvaćenih i neprihvaćenih primjedbi</w:t>
      </w:r>
      <w:bookmarkEnd w:id="2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64F9" w:rsidRPr="00E738EC" w14:paraId="1A05A3A2" w14:textId="77777777" w:rsidTr="00F45055">
        <w:tc>
          <w:tcPr>
            <w:tcW w:w="773" w:type="dxa"/>
            <w:vAlign w:val="center"/>
          </w:tcPr>
          <w:p w14:paraId="17FF6092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8EC">
              <w:rPr>
                <w:rFonts w:ascii="Arial Narrow" w:hAnsi="Arial Narrow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3B288393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8EC">
              <w:rPr>
                <w:rFonts w:ascii="Arial Narrow" w:hAnsi="Arial Narrow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1C4C83A2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8EC">
              <w:rPr>
                <w:rFonts w:ascii="Arial Narrow" w:hAnsi="Arial Narrow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3E62A08A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8EC">
              <w:rPr>
                <w:rFonts w:ascii="Arial Narrow" w:hAnsi="Arial Narrow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68B59AEF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738EC">
              <w:rPr>
                <w:rFonts w:ascii="Arial Narrow" w:hAnsi="Arial Narrow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64F9" w:rsidRPr="00E738EC" w14:paraId="58854336" w14:textId="77777777" w:rsidTr="00F45055">
        <w:trPr>
          <w:trHeight w:val="567"/>
        </w:trPr>
        <w:tc>
          <w:tcPr>
            <w:tcW w:w="773" w:type="dxa"/>
          </w:tcPr>
          <w:p w14:paraId="65634B66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887" w:type="dxa"/>
          </w:tcPr>
          <w:p w14:paraId="2D50882F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05853DC8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2046" w:type="dxa"/>
          </w:tcPr>
          <w:p w14:paraId="639FD8CD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2632" w:type="dxa"/>
          </w:tcPr>
          <w:p w14:paraId="064D24B1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E764F9" w:rsidRPr="00E738EC" w14:paraId="4044E4CB" w14:textId="77777777" w:rsidTr="00F45055">
        <w:trPr>
          <w:trHeight w:val="567"/>
        </w:trPr>
        <w:tc>
          <w:tcPr>
            <w:tcW w:w="773" w:type="dxa"/>
          </w:tcPr>
          <w:p w14:paraId="0B704F34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887" w:type="dxa"/>
          </w:tcPr>
          <w:p w14:paraId="6E9B3689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53880BE5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2046" w:type="dxa"/>
          </w:tcPr>
          <w:p w14:paraId="253D4036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2632" w:type="dxa"/>
          </w:tcPr>
          <w:p w14:paraId="39D5204C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E764F9" w:rsidRPr="00E738EC" w14:paraId="352AA79D" w14:textId="77777777" w:rsidTr="00F45055">
        <w:trPr>
          <w:trHeight w:val="567"/>
        </w:trPr>
        <w:tc>
          <w:tcPr>
            <w:tcW w:w="773" w:type="dxa"/>
          </w:tcPr>
          <w:p w14:paraId="2E0A09C7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887" w:type="dxa"/>
          </w:tcPr>
          <w:p w14:paraId="5225DC73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11871AB8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2046" w:type="dxa"/>
          </w:tcPr>
          <w:p w14:paraId="0718D0C0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2632" w:type="dxa"/>
          </w:tcPr>
          <w:p w14:paraId="5E0D094D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E764F9" w:rsidRPr="00E738EC" w14:paraId="48EA8216" w14:textId="77777777" w:rsidTr="00F45055">
        <w:trPr>
          <w:trHeight w:val="567"/>
        </w:trPr>
        <w:tc>
          <w:tcPr>
            <w:tcW w:w="773" w:type="dxa"/>
          </w:tcPr>
          <w:p w14:paraId="406D074E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887" w:type="dxa"/>
          </w:tcPr>
          <w:p w14:paraId="31BE09F0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6290046B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2046" w:type="dxa"/>
          </w:tcPr>
          <w:p w14:paraId="4A065A9B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2632" w:type="dxa"/>
          </w:tcPr>
          <w:p w14:paraId="70CECF10" w14:textId="77777777" w:rsidR="00E764F9" w:rsidRPr="00E738EC" w:rsidRDefault="00E764F9" w:rsidP="00F45055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</w:tbl>
    <w:p w14:paraId="678D67C6" w14:textId="77777777" w:rsidR="00E764F9" w:rsidRDefault="00E764F9" w:rsidP="00E764F9"/>
    <w:p w14:paraId="7B771F44" w14:textId="77777777" w:rsidR="00E764F9" w:rsidRDefault="00E764F9">
      <w:pPr>
        <w:rPr>
          <w:sz w:val="28"/>
          <w:szCs w:val="28"/>
        </w:rPr>
      </w:pPr>
    </w:p>
    <w:p w14:paraId="66ECDF9D" w14:textId="77777777" w:rsidR="00E764F9" w:rsidRDefault="00E764F9">
      <w:pPr>
        <w:rPr>
          <w:sz w:val="28"/>
          <w:szCs w:val="28"/>
        </w:rPr>
      </w:pPr>
    </w:p>
    <w:p w14:paraId="7117E4F7" w14:textId="77777777" w:rsidR="00E764F9" w:rsidRDefault="00E764F9">
      <w:pPr>
        <w:rPr>
          <w:sz w:val="28"/>
          <w:szCs w:val="28"/>
        </w:rPr>
      </w:pPr>
    </w:p>
    <w:sectPr w:rsidR="00E764F9" w:rsidSect="00325934">
      <w:pgSz w:w="11906" w:h="16838"/>
      <w:pgMar w:top="1021" w:right="1077" w:bottom="102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19"/>
    <w:rsid w:val="0002194B"/>
    <w:rsid w:val="00041BD9"/>
    <w:rsid w:val="000851C0"/>
    <w:rsid w:val="000A3AF2"/>
    <w:rsid w:val="000B0350"/>
    <w:rsid w:val="000B2CFF"/>
    <w:rsid w:val="000E5387"/>
    <w:rsid w:val="00102EB0"/>
    <w:rsid w:val="00107518"/>
    <w:rsid w:val="001120C3"/>
    <w:rsid w:val="00120890"/>
    <w:rsid w:val="00156DFF"/>
    <w:rsid w:val="00192C7D"/>
    <w:rsid w:val="001B37A8"/>
    <w:rsid w:val="001C6A98"/>
    <w:rsid w:val="001D0E05"/>
    <w:rsid w:val="001D1015"/>
    <w:rsid w:val="001D53CB"/>
    <w:rsid w:val="001D559F"/>
    <w:rsid w:val="001F07FD"/>
    <w:rsid w:val="0020458C"/>
    <w:rsid w:val="0022564D"/>
    <w:rsid w:val="00243A2D"/>
    <w:rsid w:val="00251555"/>
    <w:rsid w:val="00257AC2"/>
    <w:rsid w:val="00274A10"/>
    <w:rsid w:val="00287D22"/>
    <w:rsid w:val="00295991"/>
    <w:rsid w:val="002B15A4"/>
    <w:rsid w:val="002B24D3"/>
    <w:rsid w:val="002C402C"/>
    <w:rsid w:val="003003E1"/>
    <w:rsid w:val="00325934"/>
    <w:rsid w:val="003C3ECF"/>
    <w:rsid w:val="003F587A"/>
    <w:rsid w:val="00413D29"/>
    <w:rsid w:val="00415C77"/>
    <w:rsid w:val="00442D5C"/>
    <w:rsid w:val="004724B5"/>
    <w:rsid w:val="00487735"/>
    <w:rsid w:val="004A2F46"/>
    <w:rsid w:val="004B43BF"/>
    <w:rsid w:val="004D7ACE"/>
    <w:rsid w:val="0051615B"/>
    <w:rsid w:val="005237EE"/>
    <w:rsid w:val="0057433A"/>
    <w:rsid w:val="00597F8C"/>
    <w:rsid w:val="005B4FC2"/>
    <w:rsid w:val="005C6B40"/>
    <w:rsid w:val="006871AF"/>
    <w:rsid w:val="00687BC7"/>
    <w:rsid w:val="00692D74"/>
    <w:rsid w:val="006A255E"/>
    <w:rsid w:val="006D74F9"/>
    <w:rsid w:val="006F118D"/>
    <w:rsid w:val="0070419C"/>
    <w:rsid w:val="00722FB6"/>
    <w:rsid w:val="00734A72"/>
    <w:rsid w:val="0075168A"/>
    <w:rsid w:val="007978A8"/>
    <w:rsid w:val="007C1139"/>
    <w:rsid w:val="007C24FD"/>
    <w:rsid w:val="007C2DD5"/>
    <w:rsid w:val="007C4C13"/>
    <w:rsid w:val="008120EE"/>
    <w:rsid w:val="00850B6D"/>
    <w:rsid w:val="008859B4"/>
    <w:rsid w:val="00893A5B"/>
    <w:rsid w:val="00894791"/>
    <w:rsid w:val="00896FB4"/>
    <w:rsid w:val="008B49C4"/>
    <w:rsid w:val="008C71E8"/>
    <w:rsid w:val="008E1119"/>
    <w:rsid w:val="008E12DA"/>
    <w:rsid w:val="008F2C4D"/>
    <w:rsid w:val="00987EA3"/>
    <w:rsid w:val="009908D4"/>
    <w:rsid w:val="009A422D"/>
    <w:rsid w:val="009C353B"/>
    <w:rsid w:val="009E21A8"/>
    <w:rsid w:val="009E2DBD"/>
    <w:rsid w:val="009F3132"/>
    <w:rsid w:val="00A04CB1"/>
    <w:rsid w:val="00A42AA5"/>
    <w:rsid w:val="00A45271"/>
    <w:rsid w:val="00AC428D"/>
    <w:rsid w:val="00AC4725"/>
    <w:rsid w:val="00AE2CDF"/>
    <w:rsid w:val="00AF1846"/>
    <w:rsid w:val="00B05B57"/>
    <w:rsid w:val="00B241D5"/>
    <w:rsid w:val="00B26263"/>
    <w:rsid w:val="00B358D6"/>
    <w:rsid w:val="00B51299"/>
    <w:rsid w:val="00B953E8"/>
    <w:rsid w:val="00C058FB"/>
    <w:rsid w:val="00C1044C"/>
    <w:rsid w:val="00C166BB"/>
    <w:rsid w:val="00C24586"/>
    <w:rsid w:val="00C84C3B"/>
    <w:rsid w:val="00C901C4"/>
    <w:rsid w:val="00CE0DA4"/>
    <w:rsid w:val="00CE6AE6"/>
    <w:rsid w:val="00D01A7B"/>
    <w:rsid w:val="00D40166"/>
    <w:rsid w:val="00D97AB8"/>
    <w:rsid w:val="00DA3B45"/>
    <w:rsid w:val="00DA7C9B"/>
    <w:rsid w:val="00DD7CAE"/>
    <w:rsid w:val="00DE47D2"/>
    <w:rsid w:val="00DF6512"/>
    <w:rsid w:val="00DF7023"/>
    <w:rsid w:val="00E365AF"/>
    <w:rsid w:val="00E37D4F"/>
    <w:rsid w:val="00E60185"/>
    <w:rsid w:val="00E659C3"/>
    <w:rsid w:val="00E764F9"/>
    <w:rsid w:val="00F01D6A"/>
    <w:rsid w:val="00F04D8B"/>
    <w:rsid w:val="00F23A87"/>
    <w:rsid w:val="00F33EA4"/>
    <w:rsid w:val="00F51E53"/>
    <w:rsid w:val="00F60736"/>
    <w:rsid w:val="00FA64C0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21AA65"/>
  <w15:docId w15:val="{3FD160BA-34CB-4C7A-A3DB-B7B5708C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22D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57433A"/>
  </w:style>
  <w:style w:type="character" w:customStyle="1" w:styleId="WW-Absatz-Standardschriftart">
    <w:name w:val="WW-Absatz-Standardschriftart"/>
    <w:rsid w:val="0057433A"/>
  </w:style>
  <w:style w:type="character" w:customStyle="1" w:styleId="WW-Absatz-Standardschriftart1">
    <w:name w:val="WW-Absatz-Standardschriftart1"/>
    <w:rsid w:val="0057433A"/>
  </w:style>
  <w:style w:type="character" w:customStyle="1" w:styleId="WW-Absatz-Standardschriftart11">
    <w:name w:val="WW-Absatz-Standardschriftart11"/>
    <w:rsid w:val="0057433A"/>
  </w:style>
  <w:style w:type="character" w:customStyle="1" w:styleId="DefaultParagraphFont1">
    <w:name w:val="Default Paragraph Font1"/>
    <w:rsid w:val="0057433A"/>
  </w:style>
  <w:style w:type="character" w:customStyle="1" w:styleId="NumberingSymbols">
    <w:name w:val="Numbering Symbols"/>
    <w:rsid w:val="0057433A"/>
  </w:style>
  <w:style w:type="paragraph" w:customStyle="1" w:styleId="Naslov1">
    <w:name w:val="Naslov1"/>
    <w:basedOn w:val="Normal"/>
    <w:next w:val="Tijeloteksta"/>
    <w:rsid w:val="005743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57433A"/>
    <w:pPr>
      <w:spacing w:after="120"/>
    </w:pPr>
  </w:style>
  <w:style w:type="paragraph" w:styleId="Popis">
    <w:name w:val="List"/>
    <w:basedOn w:val="Tijeloteksta"/>
    <w:rsid w:val="0057433A"/>
    <w:rPr>
      <w:rFonts w:cs="Tahoma"/>
    </w:rPr>
  </w:style>
  <w:style w:type="paragraph" w:customStyle="1" w:styleId="Opis">
    <w:name w:val="Opis"/>
    <w:basedOn w:val="Normal"/>
    <w:rsid w:val="0057433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57433A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ijeloteksta"/>
    <w:rsid w:val="0057433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rsid w:val="0057433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7433A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57433A"/>
    <w:pPr>
      <w:suppressLineNumbers/>
    </w:pPr>
  </w:style>
  <w:style w:type="paragraph" w:customStyle="1" w:styleId="TableHeading">
    <w:name w:val="Table Heading"/>
    <w:basedOn w:val="TableContents"/>
    <w:rsid w:val="0057433A"/>
    <w:pPr>
      <w:jc w:val="center"/>
    </w:pPr>
    <w:rPr>
      <w:b/>
      <w:bCs/>
    </w:rPr>
  </w:style>
  <w:style w:type="paragraph" w:customStyle="1" w:styleId="Sadrajitablice">
    <w:name w:val="Sadržaji tablice"/>
    <w:basedOn w:val="Normal"/>
    <w:rsid w:val="0057433A"/>
    <w:pPr>
      <w:suppressLineNumbers/>
    </w:pPr>
  </w:style>
  <w:style w:type="paragraph" w:customStyle="1" w:styleId="Naslovtablice">
    <w:name w:val="Naslov tablice"/>
    <w:basedOn w:val="Sadrajitablice"/>
    <w:rsid w:val="0057433A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65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365AF"/>
    <w:rPr>
      <w:rFonts w:ascii="Tahoma" w:hAnsi="Tahoma" w:cs="Tahoma"/>
      <w:sz w:val="16"/>
      <w:szCs w:val="16"/>
      <w:lang w:eastAsia="ar-SA"/>
    </w:rPr>
  </w:style>
  <w:style w:type="paragraph" w:styleId="Opisslike">
    <w:name w:val="caption"/>
    <w:basedOn w:val="Normal"/>
    <w:next w:val="Normal"/>
    <w:uiPriority w:val="35"/>
    <w:qFormat/>
    <w:rsid w:val="00E764F9"/>
    <w:pPr>
      <w:suppressAutoHyphens w:val="0"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E76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s%3A%2F%2Fwww.brckovljani.hr%2FDokumenti%2FIzmjena_Odluke_o_dimjacarskoj_sluzbi_bCdIdA.docx&amp;wdOrigin=BROWSE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3264-6166-4C34-9DF3-F71576B0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4294952897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BrckServer</dc:creator>
  <cp:lastModifiedBy>Lana</cp:lastModifiedBy>
  <cp:revision>3</cp:revision>
  <cp:lastPrinted>2026-01-12T10:00:00Z</cp:lastPrinted>
  <dcterms:created xsi:type="dcterms:W3CDTF">2026-05-18T10:43:00Z</dcterms:created>
  <dcterms:modified xsi:type="dcterms:W3CDTF">2026-05-08T10:44:00Z</dcterms:modified>
</cp:coreProperties>
</file>